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9391A" w14:textId="77777777" w:rsidR="00A86687" w:rsidRDefault="00000000">
      <w:pPr>
        <w:spacing w:line="240" w:lineRule="auto"/>
        <w:jc w:val="center"/>
        <w:rPr>
          <w:rFonts w:ascii="Book Antiqua" w:eastAsia="Book Antiqua" w:hAnsi="Book Antiqua" w:cs="Book Antiqua"/>
          <w:b/>
          <w:bCs/>
          <w:sz w:val="28"/>
          <w:szCs w:val="28"/>
        </w:rPr>
      </w:pPr>
      <w:r>
        <w:rPr>
          <w:rFonts w:ascii="Book Antiqua" w:eastAsia="Book Antiqua" w:hAnsi="Book Antiqua" w:cs="Book Antiqua"/>
          <w:b/>
          <w:bCs/>
          <w:sz w:val="28"/>
          <w:szCs w:val="28"/>
        </w:rPr>
        <w:t xml:space="preserve"> </w:t>
      </w:r>
      <w:r>
        <w:rPr>
          <w:rFonts w:ascii="Book Antiqua" w:eastAsia="Book Antiqua" w:hAnsi="Book Antiqua" w:cs="Book Antiqua"/>
          <w:b/>
          <w:bCs/>
          <w:noProof/>
          <w:sz w:val="28"/>
          <w:szCs w:val="28"/>
        </w:rPr>
        <w:drawing>
          <wp:inline distT="114300" distB="114300" distL="114300" distR="114300" wp14:anchorId="047D7458" wp14:editId="5BE4F9A8">
            <wp:extent cx="1485900" cy="14351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485900" cy="1435100"/>
                    </a:xfrm>
                    <a:prstGeom prst="rect">
                      <a:avLst/>
                    </a:prstGeom>
                    <a:ln/>
                  </pic:spPr>
                </pic:pic>
              </a:graphicData>
            </a:graphic>
          </wp:inline>
        </w:drawing>
      </w:r>
    </w:p>
    <w:p w14:paraId="63505CC1" w14:textId="77777777" w:rsidR="00A86687" w:rsidRDefault="00000000">
      <w:pPr>
        <w:spacing w:line="240" w:lineRule="auto"/>
        <w:jc w:val="center"/>
        <w:rPr>
          <w:rFonts w:ascii="Book Antiqua" w:eastAsia="Book Antiqua" w:hAnsi="Book Antiqua" w:cs="Book Antiqua"/>
          <w:b/>
          <w:bCs/>
          <w:sz w:val="28"/>
          <w:szCs w:val="28"/>
        </w:rPr>
      </w:pPr>
      <w:r>
        <w:rPr>
          <w:rFonts w:ascii="Book Antiqua" w:eastAsia="Book Antiqua" w:hAnsi="Book Antiqua" w:cs="Book Antiqua"/>
          <w:b/>
          <w:bCs/>
          <w:sz w:val="28"/>
          <w:szCs w:val="28"/>
        </w:rPr>
        <w:t>The Arbor Church</w:t>
      </w:r>
    </w:p>
    <w:p w14:paraId="1D034ECD" w14:textId="77777777" w:rsidR="00A86687" w:rsidRDefault="00000000">
      <w:pPr>
        <w:spacing w:line="240" w:lineRule="auto"/>
        <w:jc w:val="center"/>
        <w:rPr>
          <w:rFonts w:ascii="Book Antiqua" w:eastAsia="Book Antiqua" w:hAnsi="Book Antiqua" w:cs="Book Antiqua"/>
          <w:b/>
          <w:bCs/>
          <w:sz w:val="24"/>
          <w:szCs w:val="24"/>
        </w:rPr>
      </w:pPr>
      <w:r>
        <w:rPr>
          <w:rFonts w:ascii="Book Antiqua" w:eastAsia="Book Antiqua" w:hAnsi="Book Antiqua" w:cs="Book Antiqua"/>
          <w:b/>
          <w:bCs/>
          <w:sz w:val="24"/>
          <w:szCs w:val="24"/>
        </w:rPr>
        <w:t>Student Ministry Pastor (grades 6-12)</w:t>
      </w:r>
    </w:p>
    <w:p w14:paraId="22F2DD86" w14:textId="77777777" w:rsidR="00A86687" w:rsidRDefault="00000000">
      <w:pPr>
        <w:spacing w:before="275" w:line="240" w:lineRule="auto"/>
        <w:rPr>
          <w:rFonts w:ascii="Book Antiqua" w:eastAsia="Book Antiqua" w:hAnsi="Book Antiqua" w:cs="Book Antiqua"/>
          <w:b/>
          <w:bCs/>
          <w:sz w:val="24"/>
          <w:szCs w:val="24"/>
        </w:rPr>
      </w:pPr>
      <w:r>
        <w:rPr>
          <w:rFonts w:ascii="Book Antiqua" w:eastAsia="Book Antiqua" w:hAnsi="Book Antiqua" w:cs="Book Antiqua"/>
          <w:b/>
          <w:bCs/>
          <w:sz w:val="24"/>
          <w:szCs w:val="24"/>
        </w:rPr>
        <w:t>Role Summary  </w:t>
      </w:r>
    </w:p>
    <w:p w14:paraId="5A29295B" w14:textId="77777777" w:rsidR="00A86687" w:rsidRDefault="00000000">
      <w:pPr>
        <w:spacing w:line="240" w:lineRule="auto"/>
        <w:rPr>
          <w:rFonts w:ascii="Book Antiqua" w:eastAsia="Book Antiqua" w:hAnsi="Book Antiqua" w:cs="Book Antiqua"/>
          <w:sz w:val="24"/>
          <w:szCs w:val="24"/>
        </w:rPr>
      </w:pPr>
      <w:r>
        <w:rPr>
          <w:rFonts w:ascii="Book Antiqua" w:eastAsia="Book Antiqua" w:hAnsi="Book Antiqua" w:cs="Book Antiqua"/>
          <w:sz w:val="24"/>
          <w:szCs w:val="24"/>
        </w:rPr>
        <w:t>The Student Ministry Pastor provides vision, leadership, and oversight for all aspects of ministry to students in grades 6–12. This role focuses on discipleship, leadership development, volunteer mobilization, and partnership with families to help students become rooted together in Jesus and bring abundant life to their community.</w:t>
      </w:r>
    </w:p>
    <w:p w14:paraId="7824736D" w14:textId="77777777" w:rsidR="00A86687" w:rsidRDefault="00000000">
      <w:pPr>
        <w:spacing w:before="275" w:line="240" w:lineRule="auto"/>
        <w:rPr>
          <w:rFonts w:ascii="Book Antiqua" w:eastAsia="Book Antiqua" w:hAnsi="Book Antiqua" w:cs="Book Antiqua"/>
          <w:b/>
          <w:bCs/>
          <w:sz w:val="24"/>
          <w:szCs w:val="24"/>
        </w:rPr>
      </w:pPr>
      <w:r>
        <w:rPr>
          <w:rFonts w:ascii="Book Antiqua" w:eastAsia="Book Antiqua" w:hAnsi="Book Antiqua" w:cs="Book Antiqua"/>
          <w:b/>
          <w:bCs/>
          <w:sz w:val="24"/>
          <w:szCs w:val="24"/>
        </w:rPr>
        <w:t>About Our Church </w:t>
      </w:r>
    </w:p>
    <w:p w14:paraId="296D27F7" w14:textId="77777777" w:rsidR="00A86687" w:rsidRDefault="00000000">
      <w:pPr>
        <w:spacing w:line="240" w:lineRule="auto"/>
        <w:rPr>
          <w:rFonts w:ascii="Book Antiqua" w:eastAsia="Book Antiqua" w:hAnsi="Book Antiqua" w:cs="Book Antiqua"/>
          <w:sz w:val="24"/>
          <w:szCs w:val="24"/>
        </w:rPr>
      </w:pPr>
      <w:r>
        <w:rPr>
          <w:rFonts w:ascii="Book Antiqua" w:eastAsia="Book Antiqua" w:hAnsi="Book Antiqua" w:cs="Book Antiqua"/>
          <w:sz w:val="24"/>
          <w:szCs w:val="24"/>
        </w:rPr>
        <w:t xml:space="preserve">At The Arbor Church we are becoming rooted together in Jesus and bringing abundant life in our community as we embody a culture that is Spirit moved, truth inspired, kingdom minded, joy filled and where everyone is valued.  The Arbor Church is in a season of growth and revitalization with currently over 800+ in weekend worship.  The Arbor has historic roots in Spring Arbor, Michigan and is next to Spring Arbor University as a strategic ministry partner. </w:t>
      </w:r>
    </w:p>
    <w:p w14:paraId="5BA302E0" w14:textId="77777777" w:rsidR="00A86687" w:rsidRDefault="00A86687">
      <w:pPr>
        <w:spacing w:line="240" w:lineRule="auto"/>
        <w:rPr>
          <w:rFonts w:ascii="Book Antiqua" w:eastAsia="Book Antiqua" w:hAnsi="Book Antiqua" w:cs="Book Antiqua"/>
          <w:sz w:val="24"/>
          <w:szCs w:val="24"/>
        </w:rPr>
      </w:pPr>
    </w:p>
    <w:p w14:paraId="17B2248B" w14:textId="77777777" w:rsidR="00A86687" w:rsidRDefault="00000000">
      <w:pPr>
        <w:spacing w:before="8" w:line="240" w:lineRule="auto"/>
        <w:ind w:right="37" w:firstLine="14"/>
        <w:rPr>
          <w:rFonts w:ascii="Book Antiqua" w:eastAsia="Book Antiqua" w:hAnsi="Book Antiqua" w:cs="Book Antiqua"/>
          <w:b/>
          <w:bCs/>
          <w:sz w:val="24"/>
          <w:szCs w:val="24"/>
        </w:rPr>
      </w:pPr>
      <w:r>
        <w:rPr>
          <w:rFonts w:ascii="Book Antiqua" w:eastAsia="Book Antiqua" w:hAnsi="Book Antiqua" w:cs="Book Antiqua"/>
          <w:b/>
          <w:bCs/>
          <w:sz w:val="24"/>
          <w:szCs w:val="24"/>
        </w:rPr>
        <w:t>Student Ministry Mission</w:t>
      </w:r>
    </w:p>
    <w:p w14:paraId="2830A1D1" w14:textId="77777777" w:rsidR="00A86687" w:rsidRDefault="00000000">
      <w:pPr>
        <w:spacing w:before="8" w:line="240" w:lineRule="auto"/>
        <w:ind w:right="37" w:firstLine="14"/>
        <w:rPr>
          <w:rFonts w:ascii="Book Antiqua" w:eastAsia="Book Antiqua" w:hAnsi="Book Antiqua" w:cs="Book Antiqua"/>
          <w:sz w:val="24"/>
          <w:szCs w:val="24"/>
        </w:rPr>
      </w:pPr>
      <w:r>
        <w:rPr>
          <w:rFonts w:ascii="Book Antiqua" w:eastAsia="Book Antiqua" w:hAnsi="Book Antiqua" w:cs="Book Antiqua"/>
          <w:sz w:val="24"/>
          <w:szCs w:val="24"/>
        </w:rPr>
        <w:t xml:space="preserve">We aim to fully align the student ministry with the mission of the church. Currently our students </w:t>
      </w:r>
      <w:proofErr w:type="gramStart"/>
      <w:r>
        <w:rPr>
          <w:rFonts w:ascii="Book Antiqua" w:eastAsia="Book Antiqua" w:hAnsi="Book Antiqua" w:cs="Book Antiqua"/>
          <w:sz w:val="24"/>
          <w:szCs w:val="24"/>
        </w:rPr>
        <w:t>grades</w:t>
      </w:r>
      <w:proofErr w:type="gramEnd"/>
      <w:r>
        <w:rPr>
          <w:rFonts w:ascii="Book Antiqua" w:eastAsia="Book Antiqua" w:hAnsi="Book Antiqua" w:cs="Book Antiqua"/>
          <w:sz w:val="24"/>
          <w:szCs w:val="24"/>
        </w:rPr>
        <w:t xml:space="preserve"> 6-12 number 150 people in total with around 45 as average on our Sunday night ministry.  We seek to help our students become rooted together in Jesus and be a part of bringing abundant life, and this will occur through group life, corporate worship, service, and other rhythms that lead to spiritual growth.</w:t>
      </w:r>
    </w:p>
    <w:p w14:paraId="6CBCA70A" w14:textId="77777777" w:rsidR="00A86687" w:rsidRDefault="00A86687">
      <w:pPr>
        <w:spacing w:before="8" w:line="240" w:lineRule="auto"/>
        <w:ind w:right="37" w:firstLine="14"/>
        <w:rPr>
          <w:rFonts w:ascii="Book Antiqua" w:eastAsia="Book Antiqua" w:hAnsi="Book Antiqua" w:cs="Book Antiqua"/>
          <w:sz w:val="24"/>
          <w:szCs w:val="24"/>
        </w:rPr>
      </w:pPr>
    </w:p>
    <w:p w14:paraId="1C611BDA" w14:textId="77777777" w:rsidR="00A86687" w:rsidRDefault="00000000">
      <w:pPr>
        <w:spacing w:before="8" w:line="240" w:lineRule="auto"/>
        <w:ind w:right="37" w:firstLine="14"/>
        <w:rPr>
          <w:rFonts w:ascii="Book Antiqua" w:eastAsia="Book Antiqua" w:hAnsi="Book Antiqua" w:cs="Book Antiqua"/>
          <w:b/>
          <w:bCs/>
          <w:sz w:val="24"/>
          <w:szCs w:val="24"/>
        </w:rPr>
      </w:pPr>
      <w:r>
        <w:rPr>
          <w:rFonts w:ascii="Book Antiqua" w:eastAsia="Book Antiqua" w:hAnsi="Book Antiqua" w:cs="Book Antiqua"/>
          <w:b/>
          <w:bCs/>
          <w:sz w:val="24"/>
          <w:szCs w:val="24"/>
        </w:rPr>
        <w:t>Spiritual Qualifications</w:t>
      </w:r>
    </w:p>
    <w:p w14:paraId="54763F5A" w14:textId="77777777" w:rsidR="00A86687" w:rsidRDefault="00000000">
      <w:pPr>
        <w:numPr>
          <w:ilvl w:val="0"/>
          <w:numId w:val="2"/>
        </w:numPr>
        <w:spacing w:line="240" w:lineRule="auto"/>
        <w:rPr>
          <w:rFonts w:ascii="Book Antiqua" w:eastAsia="Book Antiqua" w:hAnsi="Book Antiqua" w:cs="Book Antiqua"/>
        </w:rPr>
      </w:pPr>
      <w:r>
        <w:rPr>
          <w:rFonts w:ascii="Book Antiqua" w:eastAsia="Book Antiqua" w:hAnsi="Book Antiqua" w:cs="Book Antiqua"/>
          <w:sz w:val="24"/>
          <w:szCs w:val="24"/>
        </w:rPr>
        <w:t>Growing passionate and personal relationship with Jesus Christ</w:t>
      </w:r>
    </w:p>
    <w:p w14:paraId="576952A2" w14:textId="77777777" w:rsidR="00A86687" w:rsidRDefault="00000000">
      <w:pPr>
        <w:numPr>
          <w:ilvl w:val="0"/>
          <w:numId w:val="2"/>
        </w:numPr>
        <w:spacing w:line="240" w:lineRule="auto"/>
        <w:rPr>
          <w:rFonts w:ascii="Book Antiqua" w:eastAsia="Book Antiqua" w:hAnsi="Book Antiqua" w:cs="Book Antiqua"/>
        </w:rPr>
      </w:pPr>
      <w:r>
        <w:rPr>
          <w:rFonts w:ascii="Book Antiqua" w:eastAsia="Book Antiqua" w:hAnsi="Book Antiqua" w:cs="Book Antiqua"/>
          <w:sz w:val="24"/>
          <w:szCs w:val="24"/>
        </w:rPr>
        <w:t>Agreement with Free Methodist theology and the Arbor Church vision</w:t>
      </w:r>
    </w:p>
    <w:p w14:paraId="7E94031D" w14:textId="77777777" w:rsidR="00A86687" w:rsidRDefault="00000000">
      <w:pPr>
        <w:numPr>
          <w:ilvl w:val="0"/>
          <w:numId w:val="2"/>
        </w:numPr>
        <w:spacing w:line="240" w:lineRule="auto"/>
        <w:rPr>
          <w:rFonts w:ascii="Book Antiqua" w:eastAsia="Book Antiqua" w:hAnsi="Book Antiqua" w:cs="Book Antiqua"/>
        </w:rPr>
      </w:pPr>
      <w:r>
        <w:rPr>
          <w:rFonts w:ascii="Book Antiqua" w:eastAsia="Book Antiqua" w:hAnsi="Book Antiqua" w:cs="Book Antiqua"/>
          <w:sz w:val="24"/>
          <w:szCs w:val="24"/>
        </w:rPr>
        <w:t xml:space="preserve">Demonstrated calling to student </w:t>
      </w:r>
      <w:proofErr w:type="gramStart"/>
      <w:r>
        <w:rPr>
          <w:rFonts w:ascii="Book Antiqua" w:eastAsia="Book Antiqua" w:hAnsi="Book Antiqua" w:cs="Book Antiqua"/>
          <w:sz w:val="24"/>
          <w:szCs w:val="24"/>
        </w:rPr>
        <w:t>ministry</w:t>
      </w:r>
      <w:proofErr w:type="gramEnd"/>
      <w:r>
        <w:rPr>
          <w:rFonts w:ascii="Book Antiqua" w:eastAsia="Book Antiqua" w:hAnsi="Book Antiqua" w:cs="Book Antiqua"/>
          <w:sz w:val="24"/>
          <w:szCs w:val="24"/>
        </w:rPr>
        <w:t xml:space="preserve"> </w:t>
      </w:r>
    </w:p>
    <w:p w14:paraId="0F486FD1" w14:textId="77777777" w:rsidR="00A86687" w:rsidRDefault="00A86687">
      <w:pPr>
        <w:spacing w:line="240" w:lineRule="auto"/>
        <w:rPr>
          <w:rFonts w:ascii="Book Antiqua" w:eastAsia="Book Antiqua" w:hAnsi="Book Antiqua" w:cs="Book Antiqua"/>
          <w:sz w:val="24"/>
          <w:szCs w:val="24"/>
        </w:rPr>
      </w:pPr>
    </w:p>
    <w:p w14:paraId="68F65733" w14:textId="77777777" w:rsidR="00A86687" w:rsidRDefault="00000000">
      <w:pPr>
        <w:spacing w:before="8" w:line="240" w:lineRule="auto"/>
        <w:ind w:right="37" w:firstLine="14"/>
        <w:rPr>
          <w:rFonts w:ascii="Book Antiqua" w:eastAsia="Book Antiqua" w:hAnsi="Book Antiqua" w:cs="Book Antiqua"/>
          <w:b/>
          <w:bCs/>
          <w:sz w:val="24"/>
          <w:szCs w:val="24"/>
        </w:rPr>
      </w:pPr>
      <w:r>
        <w:rPr>
          <w:rFonts w:ascii="Book Antiqua" w:eastAsia="Book Antiqua" w:hAnsi="Book Antiqua" w:cs="Book Antiqua"/>
          <w:b/>
          <w:bCs/>
          <w:sz w:val="24"/>
          <w:szCs w:val="24"/>
        </w:rPr>
        <w:t>Leadership Competencies</w:t>
      </w:r>
    </w:p>
    <w:p w14:paraId="4D7C3B29" w14:textId="77777777" w:rsidR="00A86687" w:rsidRDefault="00000000">
      <w:pPr>
        <w:numPr>
          <w:ilvl w:val="0"/>
          <w:numId w:val="2"/>
        </w:numPr>
        <w:spacing w:line="240" w:lineRule="auto"/>
        <w:rPr>
          <w:rFonts w:ascii="Book Antiqua" w:eastAsia="Book Antiqua" w:hAnsi="Book Antiqua" w:cs="Book Antiqua"/>
        </w:rPr>
      </w:pPr>
      <w:r>
        <w:rPr>
          <w:rFonts w:ascii="Book Antiqua" w:eastAsia="Book Antiqua" w:hAnsi="Book Antiqua" w:cs="Book Antiqua"/>
          <w:sz w:val="24"/>
          <w:szCs w:val="24"/>
        </w:rPr>
        <w:t xml:space="preserve">Experience leading volunteer </w:t>
      </w:r>
      <w:proofErr w:type="gramStart"/>
      <w:r>
        <w:rPr>
          <w:rFonts w:ascii="Book Antiqua" w:eastAsia="Book Antiqua" w:hAnsi="Book Antiqua" w:cs="Book Antiqua"/>
          <w:sz w:val="24"/>
          <w:szCs w:val="24"/>
        </w:rPr>
        <w:t>teams</w:t>
      </w:r>
      <w:proofErr w:type="gramEnd"/>
    </w:p>
    <w:p w14:paraId="31F6627F" w14:textId="77777777" w:rsidR="00A86687" w:rsidRDefault="00000000">
      <w:pPr>
        <w:numPr>
          <w:ilvl w:val="0"/>
          <w:numId w:val="2"/>
        </w:numPr>
        <w:spacing w:line="240" w:lineRule="auto"/>
        <w:rPr>
          <w:rFonts w:ascii="Book Antiqua" w:eastAsia="Book Antiqua" w:hAnsi="Book Antiqua" w:cs="Book Antiqua"/>
        </w:rPr>
      </w:pPr>
      <w:r>
        <w:rPr>
          <w:rFonts w:ascii="Book Antiqua" w:eastAsia="Book Antiqua" w:hAnsi="Book Antiqua" w:cs="Book Antiqua"/>
          <w:sz w:val="24"/>
          <w:szCs w:val="24"/>
        </w:rPr>
        <w:t xml:space="preserve">Strong communicator (teaching and relationally) </w:t>
      </w:r>
    </w:p>
    <w:p w14:paraId="542D6A5E" w14:textId="77777777" w:rsidR="00A86687" w:rsidRDefault="00000000">
      <w:pPr>
        <w:numPr>
          <w:ilvl w:val="0"/>
          <w:numId w:val="2"/>
        </w:numPr>
        <w:spacing w:line="240" w:lineRule="auto"/>
        <w:rPr>
          <w:rFonts w:ascii="Book Antiqua" w:eastAsia="Book Antiqua" w:hAnsi="Book Antiqua" w:cs="Book Antiqua"/>
          <w:sz w:val="24"/>
          <w:szCs w:val="24"/>
        </w:rPr>
      </w:pPr>
      <w:r>
        <w:rPr>
          <w:rFonts w:ascii="Book Antiqua" w:eastAsia="Book Antiqua" w:hAnsi="Book Antiqua" w:cs="Book Antiqua"/>
          <w:sz w:val="24"/>
          <w:szCs w:val="24"/>
        </w:rPr>
        <w:t xml:space="preserve">Organizational and administrative capability </w:t>
      </w:r>
    </w:p>
    <w:p w14:paraId="6D5675E2" w14:textId="77777777" w:rsidR="00A86687" w:rsidRDefault="00000000">
      <w:pPr>
        <w:numPr>
          <w:ilvl w:val="0"/>
          <w:numId w:val="2"/>
        </w:numPr>
        <w:spacing w:line="240" w:lineRule="auto"/>
        <w:rPr>
          <w:rFonts w:ascii="Book Antiqua" w:eastAsia="Book Antiqua" w:hAnsi="Book Antiqua" w:cs="Book Antiqua"/>
        </w:rPr>
      </w:pPr>
      <w:r>
        <w:rPr>
          <w:rFonts w:ascii="Book Antiqua" w:eastAsia="Book Antiqua" w:hAnsi="Book Antiqua" w:cs="Book Antiqua"/>
          <w:sz w:val="24"/>
          <w:szCs w:val="24"/>
        </w:rPr>
        <w:t xml:space="preserve">Ability to build relationships and disciple students </w:t>
      </w:r>
      <w:proofErr w:type="gramStart"/>
      <w:r>
        <w:rPr>
          <w:rFonts w:ascii="Book Antiqua" w:eastAsia="Book Antiqua" w:hAnsi="Book Antiqua" w:cs="Book Antiqua"/>
          <w:sz w:val="24"/>
          <w:szCs w:val="24"/>
        </w:rPr>
        <w:t>personally</w:t>
      </w:r>
      <w:proofErr w:type="gramEnd"/>
      <w:r>
        <w:rPr>
          <w:rFonts w:ascii="Book Antiqua" w:eastAsia="Book Antiqua" w:hAnsi="Book Antiqua" w:cs="Book Antiqua"/>
          <w:sz w:val="24"/>
          <w:szCs w:val="24"/>
        </w:rPr>
        <w:t xml:space="preserve"> </w:t>
      </w:r>
    </w:p>
    <w:p w14:paraId="28F541DC" w14:textId="77777777" w:rsidR="00A86687" w:rsidRDefault="00A86687">
      <w:pPr>
        <w:spacing w:before="8" w:line="240" w:lineRule="auto"/>
        <w:ind w:right="37" w:firstLine="14"/>
        <w:rPr>
          <w:rFonts w:ascii="Book Antiqua" w:eastAsia="Book Antiqua" w:hAnsi="Book Antiqua" w:cs="Book Antiqua"/>
          <w:b/>
          <w:bCs/>
          <w:sz w:val="24"/>
          <w:szCs w:val="24"/>
        </w:rPr>
      </w:pPr>
    </w:p>
    <w:p w14:paraId="63EC57D5" w14:textId="77777777" w:rsidR="00A86687" w:rsidRDefault="00A86687">
      <w:pPr>
        <w:spacing w:before="8" w:line="240" w:lineRule="auto"/>
        <w:ind w:right="37" w:firstLine="14"/>
        <w:rPr>
          <w:rFonts w:ascii="Book Antiqua" w:eastAsia="Book Antiqua" w:hAnsi="Book Antiqua" w:cs="Book Antiqua"/>
          <w:b/>
          <w:bCs/>
          <w:sz w:val="24"/>
          <w:szCs w:val="24"/>
        </w:rPr>
      </w:pPr>
    </w:p>
    <w:p w14:paraId="7CF26815" w14:textId="77777777" w:rsidR="00A86687" w:rsidRDefault="00000000">
      <w:pPr>
        <w:spacing w:before="8" w:line="240" w:lineRule="auto"/>
        <w:ind w:right="37" w:firstLine="14"/>
        <w:rPr>
          <w:rFonts w:ascii="Book Antiqua" w:eastAsia="Book Antiqua" w:hAnsi="Book Antiqua" w:cs="Book Antiqua"/>
          <w:b/>
          <w:bCs/>
          <w:sz w:val="24"/>
          <w:szCs w:val="24"/>
        </w:rPr>
      </w:pPr>
      <w:r>
        <w:rPr>
          <w:rFonts w:ascii="Book Antiqua" w:eastAsia="Book Antiqua" w:hAnsi="Book Antiqua" w:cs="Book Antiqua"/>
          <w:b/>
          <w:bCs/>
          <w:sz w:val="24"/>
          <w:szCs w:val="24"/>
        </w:rPr>
        <w:lastRenderedPageBreak/>
        <w:t>Responsibilities</w:t>
      </w:r>
    </w:p>
    <w:p w14:paraId="7A8FE86F" w14:textId="77777777" w:rsidR="00A86687" w:rsidRDefault="00000000">
      <w:pPr>
        <w:numPr>
          <w:ilvl w:val="0"/>
          <w:numId w:val="2"/>
        </w:numPr>
        <w:spacing w:line="240" w:lineRule="auto"/>
        <w:rPr>
          <w:rFonts w:ascii="Book Antiqua" w:eastAsia="Book Antiqua" w:hAnsi="Book Antiqua" w:cs="Book Antiqua"/>
        </w:rPr>
      </w:pPr>
      <w:r>
        <w:rPr>
          <w:rFonts w:ascii="Book Antiqua" w:eastAsia="Book Antiqua" w:hAnsi="Book Antiqua" w:cs="Book Antiqua"/>
          <w:sz w:val="24"/>
          <w:szCs w:val="24"/>
        </w:rPr>
        <w:t xml:space="preserve">Recruit and care for a team of volunteer leaders for student </w:t>
      </w:r>
      <w:proofErr w:type="gramStart"/>
      <w:r>
        <w:rPr>
          <w:rFonts w:ascii="Book Antiqua" w:eastAsia="Book Antiqua" w:hAnsi="Book Antiqua" w:cs="Book Antiqua"/>
          <w:sz w:val="24"/>
          <w:szCs w:val="24"/>
        </w:rPr>
        <w:t>ministry</w:t>
      </w:r>
      <w:proofErr w:type="gramEnd"/>
      <w:r>
        <w:rPr>
          <w:rFonts w:ascii="Book Antiqua" w:eastAsia="Book Antiqua" w:hAnsi="Book Antiqua" w:cs="Book Antiqua"/>
          <w:sz w:val="24"/>
          <w:szCs w:val="24"/>
        </w:rPr>
        <w:t xml:space="preserve"> </w:t>
      </w:r>
    </w:p>
    <w:p w14:paraId="7DD4DF6F" w14:textId="77777777" w:rsidR="00A86687" w:rsidRDefault="00000000">
      <w:pPr>
        <w:numPr>
          <w:ilvl w:val="0"/>
          <w:numId w:val="2"/>
        </w:numPr>
        <w:spacing w:line="240" w:lineRule="auto"/>
        <w:rPr>
          <w:rFonts w:ascii="Book Antiqua" w:eastAsia="Book Antiqua" w:hAnsi="Book Antiqua" w:cs="Book Antiqua"/>
        </w:rPr>
      </w:pPr>
      <w:r>
        <w:rPr>
          <w:rFonts w:ascii="Book Antiqua" w:eastAsia="Book Antiqua" w:hAnsi="Book Antiqua" w:cs="Book Antiqua"/>
          <w:sz w:val="24"/>
          <w:szCs w:val="24"/>
        </w:rPr>
        <w:t xml:space="preserve">Develop and implement a discipleship plan that aligns with The Arbor Church’s growth </w:t>
      </w:r>
      <w:proofErr w:type="gramStart"/>
      <w:r>
        <w:rPr>
          <w:rFonts w:ascii="Book Antiqua" w:eastAsia="Book Antiqua" w:hAnsi="Book Antiqua" w:cs="Book Antiqua"/>
          <w:sz w:val="24"/>
          <w:szCs w:val="24"/>
        </w:rPr>
        <w:t>path</w:t>
      </w:r>
      <w:proofErr w:type="gramEnd"/>
    </w:p>
    <w:p w14:paraId="6A8CA1ED" w14:textId="77777777" w:rsidR="00A86687" w:rsidRDefault="00000000">
      <w:pPr>
        <w:numPr>
          <w:ilvl w:val="0"/>
          <w:numId w:val="2"/>
        </w:numPr>
        <w:spacing w:line="240" w:lineRule="auto"/>
        <w:rPr>
          <w:rFonts w:ascii="Book Antiqua" w:eastAsia="Book Antiqua" w:hAnsi="Book Antiqua" w:cs="Book Antiqua"/>
        </w:rPr>
      </w:pPr>
      <w:r>
        <w:rPr>
          <w:rFonts w:ascii="Book Antiqua" w:eastAsia="Book Antiqua" w:hAnsi="Book Antiqua" w:cs="Book Antiqua"/>
          <w:sz w:val="24"/>
          <w:szCs w:val="24"/>
        </w:rPr>
        <w:t xml:space="preserve">Oversee communications with students and </w:t>
      </w:r>
      <w:proofErr w:type="gramStart"/>
      <w:r>
        <w:rPr>
          <w:rFonts w:ascii="Book Antiqua" w:eastAsia="Book Antiqua" w:hAnsi="Book Antiqua" w:cs="Book Antiqua"/>
          <w:sz w:val="24"/>
          <w:szCs w:val="24"/>
        </w:rPr>
        <w:t>parents</w:t>
      </w:r>
      <w:proofErr w:type="gramEnd"/>
    </w:p>
    <w:p w14:paraId="302D0400" w14:textId="77777777" w:rsidR="00A86687" w:rsidRDefault="00000000">
      <w:pPr>
        <w:numPr>
          <w:ilvl w:val="0"/>
          <w:numId w:val="2"/>
        </w:numPr>
        <w:rPr>
          <w:rFonts w:ascii="Book Antiqua" w:eastAsia="Book Antiqua" w:hAnsi="Book Antiqua" w:cs="Book Antiqua"/>
        </w:rPr>
      </w:pPr>
      <w:r>
        <w:rPr>
          <w:rFonts w:ascii="Book Antiqua" w:eastAsia="Book Antiqua" w:hAnsi="Book Antiqua" w:cs="Book Antiqua"/>
          <w:sz w:val="24"/>
          <w:szCs w:val="24"/>
        </w:rPr>
        <w:t xml:space="preserve">Plan Sunday evening programming, retreats, trips and special ministry </w:t>
      </w:r>
      <w:proofErr w:type="gramStart"/>
      <w:r>
        <w:rPr>
          <w:rFonts w:ascii="Book Antiqua" w:eastAsia="Book Antiqua" w:hAnsi="Book Antiqua" w:cs="Book Antiqua"/>
          <w:sz w:val="24"/>
          <w:szCs w:val="24"/>
        </w:rPr>
        <w:t>events</w:t>
      </w:r>
      <w:proofErr w:type="gramEnd"/>
    </w:p>
    <w:p w14:paraId="49FF33FD" w14:textId="77777777" w:rsidR="00A86687" w:rsidRDefault="00000000">
      <w:pPr>
        <w:numPr>
          <w:ilvl w:val="0"/>
          <w:numId w:val="2"/>
        </w:numPr>
        <w:rPr>
          <w:rFonts w:ascii="Book Antiqua" w:eastAsia="Book Antiqua" w:hAnsi="Book Antiqua" w:cs="Book Antiqua"/>
          <w:sz w:val="24"/>
          <w:szCs w:val="24"/>
        </w:rPr>
      </w:pPr>
      <w:r>
        <w:rPr>
          <w:rFonts w:ascii="Book Antiqua" w:eastAsia="Book Antiqua" w:hAnsi="Book Antiqua" w:cs="Book Antiqua"/>
          <w:sz w:val="24"/>
          <w:szCs w:val="24"/>
        </w:rPr>
        <w:t xml:space="preserve">Provide leader trainings and family </w:t>
      </w:r>
      <w:proofErr w:type="gramStart"/>
      <w:r>
        <w:rPr>
          <w:rFonts w:ascii="Book Antiqua" w:eastAsia="Book Antiqua" w:hAnsi="Book Antiqua" w:cs="Book Antiqua"/>
          <w:sz w:val="24"/>
          <w:szCs w:val="24"/>
        </w:rPr>
        <w:t>resourcing</w:t>
      </w:r>
      <w:proofErr w:type="gramEnd"/>
    </w:p>
    <w:p w14:paraId="5E7A4F65" w14:textId="77777777" w:rsidR="00A86687" w:rsidRDefault="00000000">
      <w:pPr>
        <w:numPr>
          <w:ilvl w:val="0"/>
          <w:numId w:val="2"/>
        </w:numPr>
        <w:rPr>
          <w:rFonts w:ascii="Book Antiqua" w:eastAsia="Book Antiqua" w:hAnsi="Book Antiqua" w:cs="Book Antiqua"/>
          <w:sz w:val="24"/>
          <w:szCs w:val="24"/>
        </w:rPr>
      </w:pPr>
      <w:r>
        <w:rPr>
          <w:rFonts w:ascii="Book Antiqua" w:eastAsia="Book Antiqua" w:hAnsi="Book Antiqua" w:cs="Book Antiqua"/>
          <w:sz w:val="24"/>
          <w:szCs w:val="24"/>
        </w:rPr>
        <w:t xml:space="preserve">Take part in the collaborative work of the leadership team of the church and with other youth </w:t>
      </w:r>
      <w:proofErr w:type="gramStart"/>
      <w:r>
        <w:rPr>
          <w:rFonts w:ascii="Book Antiqua" w:eastAsia="Book Antiqua" w:hAnsi="Book Antiqua" w:cs="Book Antiqua"/>
          <w:sz w:val="24"/>
          <w:szCs w:val="24"/>
        </w:rPr>
        <w:t>ministers</w:t>
      </w:r>
      <w:proofErr w:type="gramEnd"/>
    </w:p>
    <w:p w14:paraId="1544B168" w14:textId="77777777" w:rsidR="00A86687" w:rsidRDefault="00000000">
      <w:pPr>
        <w:numPr>
          <w:ilvl w:val="0"/>
          <w:numId w:val="2"/>
        </w:numPr>
        <w:rPr>
          <w:rFonts w:ascii="Book Antiqua" w:eastAsia="Book Antiqua" w:hAnsi="Book Antiqua" w:cs="Book Antiqua"/>
          <w:sz w:val="24"/>
          <w:szCs w:val="24"/>
        </w:rPr>
      </w:pPr>
      <w:r>
        <w:rPr>
          <w:rFonts w:ascii="Book Antiqua" w:eastAsia="Book Antiqua" w:hAnsi="Book Antiqua" w:cs="Book Antiqua"/>
          <w:sz w:val="24"/>
          <w:szCs w:val="24"/>
        </w:rPr>
        <w:t xml:space="preserve">Compose the annual budget for Student Ministry and monitor </w:t>
      </w:r>
      <w:proofErr w:type="gramStart"/>
      <w:r>
        <w:rPr>
          <w:rFonts w:ascii="Book Antiqua" w:eastAsia="Book Antiqua" w:hAnsi="Book Antiqua" w:cs="Book Antiqua"/>
          <w:sz w:val="24"/>
          <w:szCs w:val="24"/>
        </w:rPr>
        <w:t>it</w:t>
      </w:r>
      <w:proofErr w:type="gramEnd"/>
      <w:r>
        <w:rPr>
          <w:rFonts w:ascii="Book Antiqua" w:eastAsia="Book Antiqua" w:hAnsi="Book Antiqua" w:cs="Book Antiqua"/>
          <w:sz w:val="24"/>
          <w:szCs w:val="24"/>
        </w:rPr>
        <w:t xml:space="preserve"> </w:t>
      </w:r>
    </w:p>
    <w:p w14:paraId="0756A2D9" w14:textId="77777777" w:rsidR="00A86687" w:rsidRDefault="00A86687">
      <w:pPr>
        <w:ind w:left="720"/>
        <w:rPr>
          <w:rFonts w:ascii="Book Antiqua" w:eastAsia="Book Antiqua" w:hAnsi="Book Antiqua" w:cs="Book Antiqua"/>
          <w:sz w:val="24"/>
          <w:szCs w:val="24"/>
        </w:rPr>
      </w:pPr>
    </w:p>
    <w:p w14:paraId="21B21DED" w14:textId="77777777" w:rsidR="00A86687" w:rsidRDefault="00000000">
      <w:pPr>
        <w:spacing w:before="8" w:line="240" w:lineRule="auto"/>
        <w:ind w:right="37" w:firstLine="14"/>
        <w:rPr>
          <w:rFonts w:ascii="Book Antiqua" w:eastAsia="Book Antiqua" w:hAnsi="Book Antiqua" w:cs="Book Antiqua"/>
          <w:sz w:val="24"/>
          <w:szCs w:val="24"/>
        </w:rPr>
      </w:pPr>
      <w:r>
        <w:rPr>
          <w:rFonts w:ascii="Book Antiqua" w:eastAsia="Book Antiqua" w:hAnsi="Book Antiqua" w:cs="Book Antiqua"/>
          <w:b/>
          <w:bCs/>
          <w:sz w:val="24"/>
          <w:szCs w:val="24"/>
        </w:rPr>
        <w:t>General Pastoral Expectations</w:t>
      </w:r>
    </w:p>
    <w:p w14:paraId="4932BE53" w14:textId="77777777" w:rsidR="00A86687" w:rsidRDefault="00000000">
      <w:pPr>
        <w:numPr>
          <w:ilvl w:val="0"/>
          <w:numId w:val="2"/>
        </w:numPr>
        <w:spacing w:line="240" w:lineRule="auto"/>
        <w:rPr>
          <w:rFonts w:ascii="Book Antiqua" w:eastAsia="Book Antiqua" w:hAnsi="Book Antiqua" w:cs="Book Antiqua"/>
        </w:rPr>
      </w:pPr>
      <w:r>
        <w:rPr>
          <w:rFonts w:ascii="Book Antiqua" w:eastAsia="Book Antiqua" w:hAnsi="Book Antiqua" w:cs="Book Antiqua"/>
          <w:sz w:val="24"/>
          <w:szCs w:val="24"/>
        </w:rPr>
        <w:t>Live a life of integrity with spiritual and emotional maturity.</w:t>
      </w:r>
    </w:p>
    <w:p w14:paraId="3ABC5CF4" w14:textId="77777777" w:rsidR="00A86687" w:rsidRDefault="00000000">
      <w:pPr>
        <w:numPr>
          <w:ilvl w:val="0"/>
          <w:numId w:val="2"/>
        </w:numPr>
        <w:spacing w:line="240" w:lineRule="auto"/>
        <w:rPr>
          <w:rFonts w:ascii="Book Antiqua" w:eastAsia="Book Antiqua" w:hAnsi="Book Antiqua" w:cs="Book Antiqua"/>
        </w:rPr>
      </w:pPr>
      <w:r>
        <w:rPr>
          <w:rFonts w:ascii="Book Antiqua" w:eastAsia="Book Antiqua" w:hAnsi="Book Antiqua" w:cs="Book Antiqua"/>
          <w:sz w:val="24"/>
          <w:szCs w:val="24"/>
        </w:rPr>
        <w:t xml:space="preserve">Practice regular spiritual disciplines.  </w:t>
      </w:r>
    </w:p>
    <w:p w14:paraId="6746DE92" w14:textId="77777777" w:rsidR="00A86687" w:rsidRDefault="00000000">
      <w:pPr>
        <w:numPr>
          <w:ilvl w:val="0"/>
          <w:numId w:val="2"/>
        </w:numPr>
        <w:spacing w:line="240" w:lineRule="auto"/>
        <w:rPr>
          <w:rFonts w:ascii="Book Antiqua" w:eastAsia="Book Antiqua" w:hAnsi="Book Antiqua" w:cs="Book Antiqua"/>
        </w:rPr>
      </w:pPr>
      <w:r>
        <w:rPr>
          <w:rFonts w:ascii="Book Antiqua" w:eastAsia="Book Antiqua" w:hAnsi="Book Antiqua" w:cs="Book Antiqua"/>
          <w:sz w:val="24"/>
          <w:szCs w:val="24"/>
        </w:rPr>
        <w:t>Prioritize spiritual health, family health, and ministry effectiveness in that order.</w:t>
      </w:r>
    </w:p>
    <w:p w14:paraId="24D57064" w14:textId="77777777" w:rsidR="00A86687" w:rsidRDefault="00000000">
      <w:pPr>
        <w:numPr>
          <w:ilvl w:val="0"/>
          <w:numId w:val="2"/>
        </w:numPr>
        <w:spacing w:line="240" w:lineRule="auto"/>
        <w:rPr>
          <w:rFonts w:ascii="Book Antiqua" w:eastAsia="Book Antiqua" w:hAnsi="Book Antiqua" w:cs="Book Antiqua"/>
        </w:rPr>
      </w:pPr>
      <w:r>
        <w:rPr>
          <w:rFonts w:ascii="Book Antiqua" w:eastAsia="Book Antiqua" w:hAnsi="Book Antiqua" w:cs="Book Antiqua"/>
          <w:sz w:val="24"/>
          <w:szCs w:val="24"/>
        </w:rPr>
        <w:t xml:space="preserve">Faithfully support the church’s mission through prayer, </w:t>
      </w:r>
      <w:proofErr w:type="gramStart"/>
      <w:r>
        <w:rPr>
          <w:rFonts w:ascii="Book Antiqua" w:eastAsia="Book Antiqua" w:hAnsi="Book Antiqua" w:cs="Book Antiqua"/>
          <w:sz w:val="24"/>
          <w:szCs w:val="24"/>
        </w:rPr>
        <w:t>generosity</w:t>
      </w:r>
      <w:proofErr w:type="gramEnd"/>
      <w:r>
        <w:rPr>
          <w:rFonts w:ascii="Book Antiqua" w:eastAsia="Book Antiqua" w:hAnsi="Book Antiqua" w:cs="Book Antiqua"/>
          <w:sz w:val="24"/>
          <w:szCs w:val="24"/>
        </w:rPr>
        <w:t xml:space="preserve"> and participation. </w:t>
      </w:r>
    </w:p>
    <w:p w14:paraId="2B456EA4" w14:textId="77777777" w:rsidR="00A86687" w:rsidRDefault="00000000">
      <w:pPr>
        <w:numPr>
          <w:ilvl w:val="0"/>
          <w:numId w:val="2"/>
        </w:numPr>
        <w:rPr>
          <w:rFonts w:ascii="Book Antiqua" w:eastAsia="Book Antiqua" w:hAnsi="Book Antiqua" w:cs="Book Antiqua"/>
        </w:rPr>
      </w:pPr>
      <w:r>
        <w:rPr>
          <w:rFonts w:ascii="Book Antiqua" w:eastAsia="Book Antiqua" w:hAnsi="Book Antiqua" w:cs="Book Antiqua"/>
          <w:sz w:val="24"/>
          <w:szCs w:val="24"/>
        </w:rPr>
        <w:t>Affirm and uphold the beliefs and values of the Free Methodist Church.</w:t>
      </w:r>
    </w:p>
    <w:p w14:paraId="21B259E7" w14:textId="77777777" w:rsidR="00A86687" w:rsidRDefault="00000000">
      <w:pPr>
        <w:numPr>
          <w:ilvl w:val="0"/>
          <w:numId w:val="2"/>
        </w:numPr>
        <w:rPr>
          <w:rFonts w:ascii="Book Antiqua" w:eastAsia="Book Antiqua" w:hAnsi="Book Antiqua" w:cs="Book Antiqua"/>
          <w:sz w:val="24"/>
          <w:szCs w:val="24"/>
        </w:rPr>
      </w:pPr>
      <w:r>
        <w:rPr>
          <w:rFonts w:ascii="Book Antiqua" w:eastAsia="Book Antiqua" w:hAnsi="Book Antiqua" w:cs="Book Antiqua"/>
          <w:sz w:val="24"/>
          <w:szCs w:val="24"/>
        </w:rPr>
        <w:t xml:space="preserve">Contribute well to the cultural health of the leadership team and church. </w:t>
      </w:r>
    </w:p>
    <w:p w14:paraId="522FC1F7" w14:textId="77777777" w:rsidR="00A86687" w:rsidRDefault="00A86687">
      <w:pPr>
        <w:rPr>
          <w:rFonts w:ascii="Book Antiqua" w:eastAsia="Book Antiqua" w:hAnsi="Book Antiqua" w:cs="Book Antiqua"/>
          <w:sz w:val="24"/>
          <w:szCs w:val="24"/>
        </w:rPr>
      </w:pPr>
    </w:p>
    <w:p w14:paraId="0D3112C6" w14:textId="77777777" w:rsidR="00A86687" w:rsidRDefault="00000000">
      <w:pPr>
        <w:spacing w:before="8" w:line="240" w:lineRule="auto"/>
        <w:ind w:right="37" w:firstLine="14"/>
        <w:rPr>
          <w:rFonts w:ascii="Book Antiqua" w:eastAsia="Book Antiqua" w:hAnsi="Book Antiqua" w:cs="Book Antiqua"/>
          <w:sz w:val="24"/>
          <w:szCs w:val="24"/>
        </w:rPr>
      </w:pPr>
      <w:r>
        <w:rPr>
          <w:rFonts w:ascii="Book Antiqua" w:eastAsia="Book Antiqua" w:hAnsi="Book Antiqua" w:cs="Book Antiqua"/>
          <w:b/>
          <w:bCs/>
          <w:sz w:val="24"/>
          <w:szCs w:val="24"/>
        </w:rPr>
        <w:t xml:space="preserve">Educational and Professional requirements </w:t>
      </w:r>
    </w:p>
    <w:p w14:paraId="2EA9FAF1" w14:textId="77777777" w:rsidR="00A86687" w:rsidRDefault="00000000">
      <w:pPr>
        <w:numPr>
          <w:ilvl w:val="0"/>
          <w:numId w:val="2"/>
        </w:numPr>
        <w:spacing w:line="240" w:lineRule="auto"/>
        <w:rPr>
          <w:rFonts w:ascii="Book Antiqua" w:eastAsia="Book Antiqua" w:hAnsi="Book Antiqua" w:cs="Book Antiqua"/>
        </w:rPr>
      </w:pPr>
      <w:r>
        <w:rPr>
          <w:rFonts w:ascii="Book Antiqua" w:eastAsia="Book Antiqua" w:hAnsi="Book Antiqua" w:cs="Book Antiqua"/>
          <w:sz w:val="24"/>
          <w:szCs w:val="24"/>
        </w:rPr>
        <w:t>Bachelor's degree preferred.</w:t>
      </w:r>
    </w:p>
    <w:p w14:paraId="4A0CAE31" w14:textId="77777777" w:rsidR="00A86687" w:rsidRDefault="00000000">
      <w:pPr>
        <w:numPr>
          <w:ilvl w:val="0"/>
          <w:numId w:val="2"/>
        </w:numPr>
        <w:spacing w:line="240" w:lineRule="auto"/>
        <w:rPr>
          <w:rFonts w:ascii="Book Antiqua" w:eastAsia="Book Antiqua" w:hAnsi="Book Antiqua" w:cs="Book Antiqua"/>
        </w:rPr>
      </w:pPr>
      <w:r>
        <w:rPr>
          <w:rFonts w:ascii="Book Antiqua" w:eastAsia="Book Antiqua" w:hAnsi="Book Antiqua" w:cs="Book Antiqua"/>
          <w:sz w:val="24"/>
          <w:szCs w:val="24"/>
        </w:rPr>
        <w:t>Free Methodist ordination path encouraged.</w:t>
      </w:r>
    </w:p>
    <w:p w14:paraId="638361F2" w14:textId="77777777" w:rsidR="00A86687" w:rsidRDefault="00000000">
      <w:pPr>
        <w:numPr>
          <w:ilvl w:val="0"/>
          <w:numId w:val="2"/>
        </w:numPr>
        <w:spacing w:line="240" w:lineRule="auto"/>
        <w:rPr>
          <w:rFonts w:ascii="Book Antiqua" w:eastAsia="Book Antiqua" w:hAnsi="Book Antiqua" w:cs="Book Antiqua"/>
        </w:rPr>
      </w:pPr>
      <w:r>
        <w:rPr>
          <w:rFonts w:ascii="Book Antiqua" w:eastAsia="Book Antiqua" w:hAnsi="Book Antiqua" w:cs="Book Antiqua"/>
          <w:sz w:val="24"/>
          <w:szCs w:val="24"/>
        </w:rPr>
        <w:t xml:space="preserve">Experience with and expressed calling into student ministry. </w:t>
      </w:r>
    </w:p>
    <w:p w14:paraId="42515A14" w14:textId="77777777" w:rsidR="00A86687" w:rsidRDefault="00A86687">
      <w:pPr>
        <w:rPr>
          <w:rFonts w:ascii="Book Antiqua" w:eastAsia="Book Antiqua" w:hAnsi="Book Antiqua" w:cs="Book Antiqua"/>
          <w:sz w:val="24"/>
          <w:szCs w:val="24"/>
        </w:rPr>
      </w:pPr>
    </w:p>
    <w:p w14:paraId="45F990F3" w14:textId="77777777" w:rsidR="00A86687" w:rsidRDefault="00000000">
      <w:pPr>
        <w:spacing w:line="345" w:lineRule="auto"/>
        <w:rPr>
          <w:rFonts w:ascii="Book Antiqua" w:eastAsia="Book Antiqua" w:hAnsi="Book Antiqua" w:cs="Book Antiqua"/>
          <w:b/>
          <w:bCs/>
          <w:sz w:val="24"/>
          <w:szCs w:val="24"/>
        </w:rPr>
      </w:pPr>
      <w:r>
        <w:rPr>
          <w:rFonts w:ascii="Book Antiqua" w:eastAsia="Book Antiqua" w:hAnsi="Book Antiqua" w:cs="Book Antiqua"/>
          <w:b/>
          <w:bCs/>
          <w:sz w:val="24"/>
          <w:szCs w:val="24"/>
        </w:rPr>
        <w:t xml:space="preserve">Supervisor </w:t>
      </w:r>
    </w:p>
    <w:p w14:paraId="123A9265" w14:textId="77777777" w:rsidR="00A86687" w:rsidRDefault="00000000">
      <w:pPr>
        <w:spacing w:line="345" w:lineRule="auto"/>
        <w:rPr>
          <w:rFonts w:ascii="Book Antiqua" w:eastAsia="Book Antiqua" w:hAnsi="Book Antiqua" w:cs="Book Antiqua"/>
          <w:sz w:val="24"/>
          <w:szCs w:val="24"/>
        </w:rPr>
      </w:pPr>
      <w:r>
        <w:rPr>
          <w:rFonts w:ascii="Book Antiqua" w:eastAsia="Book Antiqua" w:hAnsi="Book Antiqua" w:cs="Book Antiqua"/>
          <w:sz w:val="24"/>
          <w:szCs w:val="24"/>
        </w:rPr>
        <w:t xml:space="preserve">Lead Pastor - John Lane </w:t>
      </w:r>
    </w:p>
    <w:p w14:paraId="6C0EF78B" w14:textId="77777777" w:rsidR="00A86687" w:rsidRDefault="00A86687">
      <w:pPr>
        <w:spacing w:line="240" w:lineRule="auto"/>
        <w:rPr>
          <w:rFonts w:ascii="Book Antiqua" w:eastAsia="Book Antiqua" w:hAnsi="Book Antiqua" w:cs="Book Antiqua"/>
          <w:b/>
          <w:bCs/>
          <w:sz w:val="24"/>
          <w:szCs w:val="24"/>
        </w:rPr>
      </w:pPr>
    </w:p>
    <w:p w14:paraId="153B7AF2" w14:textId="77777777" w:rsidR="00A86687" w:rsidRDefault="00000000">
      <w:pPr>
        <w:spacing w:line="345" w:lineRule="auto"/>
        <w:rPr>
          <w:rFonts w:ascii="Book Antiqua" w:eastAsia="Book Antiqua" w:hAnsi="Book Antiqua" w:cs="Book Antiqua"/>
          <w:b/>
          <w:bCs/>
          <w:sz w:val="24"/>
          <w:szCs w:val="24"/>
        </w:rPr>
      </w:pPr>
      <w:r>
        <w:rPr>
          <w:rFonts w:ascii="Book Antiqua" w:eastAsia="Book Antiqua" w:hAnsi="Book Antiqua" w:cs="Book Antiqua"/>
          <w:b/>
          <w:bCs/>
          <w:sz w:val="24"/>
          <w:szCs w:val="24"/>
        </w:rPr>
        <w:t>Supervisory Relationships</w:t>
      </w:r>
    </w:p>
    <w:p w14:paraId="25E85B86" w14:textId="77777777" w:rsidR="00A86687" w:rsidRDefault="00000000">
      <w:pPr>
        <w:numPr>
          <w:ilvl w:val="0"/>
          <w:numId w:val="1"/>
        </w:numPr>
        <w:spacing w:line="240" w:lineRule="auto"/>
        <w:rPr>
          <w:rFonts w:ascii="Book Antiqua" w:eastAsia="Book Antiqua" w:hAnsi="Book Antiqua" w:cs="Book Antiqua"/>
          <w:sz w:val="24"/>
          <w:szCs w:val="24"/>
        </w:rPr>
      </w:pPr>
      <w:r>
        <w:rPr>
          <w:rFonts w:ascii="Book Antiqua" w:eastAsia="Book Antiqua" w:hAnsi="Book Antiqua" w:cs="Book Antiqua"/>
          <w:sz w:val="24"/>
          <w:szCs w:val="24"/>
        </w:rPr>
        <w:t>Meet regularly for encouragement and accountability.</w:t>
      </w:r>
    </w:p>
    <w:p w14:paraId="5E0BF3B4" w14:textId="77777777" w:rsidR="00A86687" w:rsidRDefault="00000000">
      <w:pPr>
        <w:numPr>
          <w:ilvl w:val="0"/>
          <w:numId w:val="1"/>
        </w:numPr>
        <w:spacing w:line="240" w:lineRule="auto"/>
        <w:rPr>
          <w:rFonts w:ascii="Book Antiqua" w:eastAsia="Book Antiqua" w:hAnsi="Book Antiqua" w:cs="Book Antiqua"/>
          <w:sz w:val="24"/>
          <w:szCs w:val="24"/>
        </w:rPr>
      </w:pPr>
      <w:r>
        <w:rPr>
          <w:rFonts w:ascii="Book Antiqua" w:eastAsia="Book Antiqua" w:hAnsi="Book Antiqua" w:cs="Book Antiqua"/>
          <w:sz w:val="24"/>
          <w:szCs w:val="24"/>
        </w:rPr>
        <w:t>Work together to evaluate our student ministry.</w:t>
      </w:r>
    </w:p>
    <w:p w14:paraId="0B9119EF" w14:textId="77777777" w:rsidR="00A86687" w:rsidRDefault="00000000">
      <w:pPr>
        <w:numPr>
          <w:ilvl w:val="0"/>
          <w:numId w:val="1"/>
        </w:numPr>
        <w:spacing w:line="240" w:lineRule="auto"/>
        <w:rPr>
          <w:rFonts w:ascii="Book Antiqua" w:eastAsia="Book Antiqua" w:hAnsi="Book Antiqua" w:cs="Book Antiqua"/>
          <w:sz w:val="24"/>
          <w:szCs w:val="24"/>
        </w:rPr>
      </w:pPr>
      <w:r>
        <w:rPr>
          <w:rFonts w:ascii="Book Antiqua" w:eastAsia="Book Antiqua" w:hAnsi="Book Antiqua" w:cs="Book Antiqua"/>
          <w:sz w:val="24"/>
          <w:szCs w:val="24"/>
        </w:rPr>
        <w:t xml:space="preserve">Oversee assistants or </w:t>
      </w:r>
      <w:proofErr w:type="gramStart"/>
      <w:r>
        <w:rPr>
          <w:rFonts w:ascii="Book Antiqua" w:eastAsia="Book Antiqua" w:hAnsi="Book Antiqua" w:cs="Book Antiqua"/>
          <w:sz w:val="24"/>
          <w:szCs w:val="24"/>
        </w:rPr>
        <w:t>interns</w:t>
      </w:r>
      <w:proofErr w:type="gramEnd"/>
    </w:p>
    <w:p w14:paraId="589C9B9F" w14:textId="77777777" w:rsidR="00A86687" w:rsidRDefault="00A86687">
      <w:pPr>
        <w:spacing w:line="240" w:lineRule="auto"/>
        <w:rPr>
          <w:rFonts w:ascii="Book Antiqua" w:eastAsia="Book Antiqua" w:hAnsi="Book Antiqua" w:cs="Book Antiqua"/>
          <w:sz w:val="24"/>
          <w:szCs w:val="24"/>
        </w:rPr>
      </w:pPr>
    </w:p>
    <w:p w14:paraId="0B0B0CA4" w14:textId="77777777" w:rsidR="00A86687" w:rsidRDefault="00000000">
      <w:pPr>
        <w:spacing w:line="345" w:lineRule="auto"/>
        <w:rPr>
          <w:rFonts w:ascii="Book Antiqua" w:eastAsia="Book Antiqua" w:hAnsi="Book Antiqua" w:cs="Book Antiqua"/>
          <w:b/>
          <w:bCs/>
          <w:sz w:val="24"/>
          <w:szCs w:val="24"/>
        </w:rPr>
      </w:pPr>
      <w:r>
        <w:rPr>
          <w:rFonts w:ascii="Book Antiqua" w:eastAsia="Book Antiqua" w:hAnsi="Book Antiqua" w:cs="Book Antiqua"/>
          <w:b/>
          <w:bCs/>
          <w:sz w:val="24"/>
          <w:szCs w:val="24"/>
        </w:rPr>
        <w:t>Employment</w:t>
      </w:r>
    </w:p>
    <w:p w14:paraId="41F095F1" w14:textId="77777777" w:rsidR="00A86687" w:rsidRDefault="00000000">
      <w:pPr>
        <w:spacing w:line="240" w:lineRule="auto"/>
        <w:rPr>
          <w:rFonts w:ascii="Book Antiqua" w:eastAsia="Book Antiqua" w:hAnsi="Book Antiqua" w:cs="Book Antiqua"/>
          <w:sz w:val="24"/>
          <w:szCs w:val="24"/>
        </w:rPr>
      </w:pPr>
      <w:r>
        <w:rPr>
          <w:rFonts w:ascii="Book Antiqua" w:eastAsia="Book Antiqua" w:hAnsi="Book Antiqua" w:cs="Book Antiqua"/>
          <w:sz w:val="24"/>
          <w:szCs w:val="24"/>
        </w:rPr>
        <w:t>Full-Time with benefits</w:t>
      </w:r>
    </w:p>
    <w:p w14:paraId="45B51864" w14:textId="7719CB31" w:rsidR="00A86687" w:rsidRDefault="00000000">
      <w:pPr>
        <w:spacing w:line="240" w:lineRule="auto"/>
        <w:rPr>
          <w:rFonts w:ascii="Book Antiqua" w:eastAsia="Book Antiqua" w:hAnsi="Book Antiqua" w:cs="Book Antiqua"/>
          <w:sz w:val="24"/>
          <w:szCs w:val="24"/>
        </w:rPr>
      </w:pPr>
      <w:r>
        <w:rPr>
          <w:rFonts w:ascii="Book Antiqua" w:eastAsia="Book Antiqua" w:hAnsi="Book Antiqua" w:cs="Book Antiqua"/>
          <w:sz w:val="24"/>
          <w:szCs w:val="24"/>
        </w:rPr>
        <w:t xml:space="preserve">Annual Salary (information upon application) </w:t>
      </w:r>
      <w:proofErr w:type="gramStart"/>
      <w:r>
        <w:rPr>
          <w:rFonts w:ascii="Book Antiqua" w:eastAsia="Book Antiqua" w:hAnsi="Book Antiqua" w:cs="Book Antiqua"/>
          <w:sz w:val="24"/>
          <w:szCs w:val="24"/>
        </w:rPr>
        <w:t>-  plus</w:t>
      </w:r>
      <w:proofErr w:type="gramEnd"/>
      <w:r>
        <w:rPr>
          <w:rFonts w:ascii="Book Antiqua" w:eastAsia="Book Antiqua" w:hAnsi="Book Antiqua" w:cs="Book Antiqua"/>
          <w:sz w:val="24"/>
          <w:szCs w:val="24"/>
        </w:rPr>
        <w:t xml:space="preserve"> benefits consistent with The Arbor Church pastor’s compensation that includes vacation, health insurance, and pension contribution for ordained elders.</w:t>
      </w:r>
    </w:p>
    <w:p w14:paraId="4F758600" w14:textId="77777777" w:rsidR="00A86687" w:rsidRDefault="00A86687">
      <w:pPr>
        <w:spacing w:line="240" w:lineRule="auto"/>
        <w:rPr>
          <w:rFonts w:ascii="Book Antiqua" w:eastAsia="Book Antiqua" w:hAnsi="Book Antiqua" w:cs="Book Antiqua"/>
          <w:sz w:val="24"/>
          <w:szCs w:val="24"/>
        </w:rPr>
      </w:pPr>
    </w:p>
    <w:p w14:paraId="6AA28763" w14:textId="77777777" w:rsidR="00A86687" w:rsidRDefault="00000000">
      <w:pPr>
        <w:spacing w:line="240" w:lineRule="auto"/>
        <w:rPr>
          <w:rFonts w:ascii="Book Antiqua" w:eastAsia="Book Antiqua" w:hAnsi="Book Antiqua" w:cs="Book Antiqua"/>
          <w:sz w:val="24"/>
          <w:szCs w:val="24"/>
        </w:rPr>
      </w:pPr>
      <w:r>
        <w:rPr>
          <w:rFonts w:ascii="Book Antiqua" w:eastAsia="Book Antiqua" w:hAnsi="Book Antiqua" w:cs="Book Antiqua"/>
          <w:sz w:val="24"/>
          <w:szCs w:val="24"/>
        </w:rPr>
        <w:t xml:space="preserve">Send cover letter and resume to: </w:t>
      </w:r>
      <w:hyperlink r:id="rId6">
        <w:r>
          <w:rPr>
            <w:rFonts w:ascii="Book Antiqua" w:eastAsia="Book Antiqua" w:hAnsi="Book Antiqua" w:cs="Book Antiqua"/>
            <w:color w:val="1155CC"/>
            <w:sz w:val="24"/>
            <w:szCs w:val="24"/>
            <w:u w:val="single"/>
          </w:rPr>
          <w:t>johnlane@arborchurch.org</w:t>
        </w:r>
      </w:hyperlink>
      <w:r>
        <w:rPr>
          <w:rFonts w:ascii="Book Antiqua" w:eastAsia="Book Antiqua" w:hAnsi="Book Antiqua" w:cs="Book Antiqua"/>
          <w:sz w:val="24"/>
          <w:szCs w:val="24"/>
        </w:rPr>
        <w:t xml:space="preserve"> </w:t>
      </w:r>
    </w:p>
    <w:p w14:paraId="7830D58D" w14:textId="77777777" w:rsidR="00A86687" w:rsidRDefault="00000000">
      <w:pPr>
        <w:spacing w:line="240" w:lineRule="auto"/>
        <w:ind w:firstLine="720"/>
        <w:rPr>
          <w:rFonts w:ascii="Book Antiqua" w:eastAsia="Book Antiqua" w:hAnsi="Book Antiqua" w:cs="Book Antiqua"/>
        </w:rPr>
      </w:pPr>
      <w:r>
        <w:rPr>
          <w:rFonts w:ascii="Book Antiqua" w:eastAsia="Book Antiqua" w:hAnsi="Book Antiqua" w:cs="Book Antiqua"/>
        </w:rPr>
        <w:t>Application period: March 1st through April 30th, 2026</w:t>
      </w:r>
    </w:p>
    <w:sectPr w:rsidR="00A8668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149A629-3DA2-6847-A20D-3661AF7B1767}"/>
  </w:font>
  <w:font w:name="Arial">
    <w:panose1 w:val="020B0604020202020204"/>
    <w:charset w:val="00"/>
    <w:family w:val="swiss"/>
    <w:pitch w:val="variable"/>
    <w:sig w:usb0="E0002AFF" w:usb1="C0007843" w:usb2="00000009" w:usb3="00000000" w:csb0="000001FF" w:csb1="00000000"/>
    <w:embedRegular r:id="rId2" w:fontKey="{255CCC22-D0D6-014C-9C90-8383CA885A87}"/>
    <w:embedItalic r:id="rId3" w:fontKey="{C35D19BD-EC8B-6B45-BB3F-E31CF882911F}"/>
  </w:font>
  <w:font w:name="Book Antiqua">
    <w:panose1 w:val="02040602050305030304"/>
    <w:charset w:val="00"/>
    <w:family w:val="roman"/>
    <w:pitch w:val="variable"/>
    <w:sig w:usb0="00000287" w:usb1="00000000" w:usb2="00000000" w:usb3="00000000" w:csb0="0000009F" w:csb1="00000000"/>
    <w:embedRegular r:id="rId4" w:fontKey="{597B7E70-DC40-F54E-BAEA-3F6E69E56546}"/>
    <w:embedBold r:id="rId5" w:fontKey="{27683606-AA9F-564F-A151-76F6CE8EB39B}"/>
  </w:font>
  <w:font w:name="Calibri">
    <w:panose1 w:val="020F0502020204030204"/>
    <w:charset w:val="00"/>
    <w:family w:val="swiss"/>
    <w:pitch w:val="variable"/>
    <w:sig w:usb0="E0002AFF" w:usb1="C000247B" w:usb2="00000009" w:usb3="00000000" w:csb0="000001FF" w:csb1="00000000"/>
    <w:embedRegular r:id="rId6" w:fontKey="{06B71311-300C-4D42-BDDD-625483AD6505}"/>
  </w:font>
  <w:font w:name="Cambria">
    <w:panose1 w:val="02040503050406030204"/>
    <w:charset w:val="00"/>
    <w:family w:val="roman"/>
    <w:pitch w:val="variable"/>
    <w:sig w:usb0="E00002FF" w:usb1="400004FF" w:usb2="00000000" w:usb3="00000000" w:csb0="0000019F" w:csb1="00000000"/>
    <w:embedRegular r:id="rId7" w:fontKey="{232E480B-3653-354C-97E6-26EF10D3C83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E3957"/>
    <w:multiLevelType w:val="multilevel"/>
    <w:tmpl w:val="164CB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55E5B57"/>
    <w:multiLevelType w:val="multilevel"/>
    <w:tmpl w:val="BEDC8750"/>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num w:numId="1" w16cid:durableId="470174176">
    <w:abstractNumId w:val="0"/>
  </w:num>
  <w:num w:numId="2" w16cid:durableId="8443942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687"/>
    <w:rsid w:val="008A750D"/>
    <w:rsid w:val="00A86687"/>
    <w:rsid w:val="00F17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93CB98"/>
  <w15:docId w15:val="{5255E020-116D-9143-B2A4-CAD32DDA4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ohnlane@arborchurch.org" TargetMode="Externa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521</Words>
  <Characters>2975</Characters>
  <Application>Microsoft Office Word</Application>
  <DocSecurity>0</DocSecurity>
  <Lines>24</Lines>
  <Paragraphs>6</Paragraphs>
  <ScaleCrop>false</ScaleCrop>
  <Company/>
  <LinksUpToDate>false</LinksUpToDate>
  <CharactersWithSpaces>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Lane</cp:lastModifiedBy>
  <cp:revision>2</cp:revision>
  <dcterms:created xsi:type="dcterms:W3CDTF">2026-02-26T20:10:00Z</dcterms:created>
  <dcterms:modified xsi:type="dcterms:W3CDTF">2026-02-26T20:10:00Z</dcterms:modified>
</cp:coreProperties>
</file>